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3084"/>
        <w:gridCol w:w="3119"/>
        <w:gridCol w:w="3118"/>
      </w:tblGrid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(様式第2号・付表)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051A" w:rsidRPr="00F4051A" w:rsidTr="00F4051A">
        <w:trPr>
          <w:trHeight w:val="57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内訳書</w:t>
            </w:r>
          </w:p>
        </w:tc>
      </w:tr>
      <w:tr w:rsidR="00F4051A" w:rsidRPr="00F4051A" w:rsidTr="00F4051A">
        <w:trPr>
          <w:trHeight w:val="19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4051A" w:rsidRPr="00F4051A" w:rsidTr="00F4051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見積書で提示した金額を下記の要領で記入すること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051A" w:rsidRPr="00F4051A" w:rsidTr="00F4051A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◆項目については、各自判断して記載すること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◆項目として表示しにくいものは、その他としてよいが、できる限り細かく記載すること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費用提示項目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摘　　　要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　　　額(円)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設備運転管理業務費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設備保守点検業務費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警備業務費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清掃業務費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植栽管理業務費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昇降機保守点検業務費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自動扉保守点検業務費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建築物環境衛生管理業務費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舞台管理業務費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舞台設備保守点検業務費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可変天井保守点検業務費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その他の設備保守点検業務費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施設総合案内受付業務費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マネージャー業務費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諸経費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消費税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4051A" w:rsidRPr="00F4051A" w:rsidTr="00F4051A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1A" w:rsidRPr="00F4051A" w:rsidRDefault="00F4051A" w:rsidP="00F4051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F4051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7581" w:rsidRDefault="007D7581" w:rsidP="00F4051A">
      <w:pPr>
        <w:rPr>
          <w:rFonts w:hint="eastAsia"/>
        </w:rPr>
      </w:pPr>
    </w:p>
    <w:sectPr w:rsidR="007D7581" w:rsidSect="00F4051A">
      <w:pgSz w:w="11906" w:h="16838"/>
      <w:pgMar w:top="1418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BC" w:rsidRDefault="000019BC" w:rsidP="00F4051A">
      <w:r>
        <w:separator/>
      </w:r>
    </w:p>
  </w:endnote>
  <w:endnote w:type="continuationSeparator" w:id="0">
    <w:p w:rsidR="000019BC" w:rsidRDefault="000019BC" w:rsidP="00F4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BC" w:rsidRDefault="000019BC" w:rsidP="00F4051A">
      <w:r>
        <w:separator/>
      </w:r>
    </w:p>
  </w:footnote>
  <w:footnote w:type="continuationSeparator" w:id="0">
    <w:p w:rsidR="000019BC" w:rsidRDefault="000019BC" w:rsidP="00F4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1A"/>
    <w:rsid w:val="000019BC"/>
    <w:rsid w:val="007D7581"/>
    <w:rsid w:val="00F4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8F7C5"/>
  <w15:chartTrackingRefBased/>
  <w15:docId w15:val="{4B3FB621-A4CE-4310-8B8F-E05B188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51A"/>
  </w:style>
  <w:style w:type="paragraph" w:styleId="a5">
    <w:name w:val="footer"/>
    <w:basedOn w:val="a"/>
    <w:link w:val="a6"/>
    <w:uiPriority w:val="99"/>
    <w:unhideWhenUsed/>
    <w:rsid w:val="00F40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まつもと市民芸術館</dc:creator>
  <cp:keywords/>
  <dc:description/>
  <cp:lastModifiedBy>まつもと市民芸術館</cp:lastModifiedBy>
  <cp:revision>1</cp:revision>
  <dcterms:created xsi:type="dcterms:W3CDTF">2018-02-01T06:03:00Z</dcterms:created>
  <dcterms:modified xsi:type="dcterms:W3CDTF">2018-02-01T06:11:00Z</dcterms:modified>
</cp:coreProperties>
</file>